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477D77" w14:textId="77777777" w:rsidR="00720117" w:rsidRPr="00F748E4" w:rsidRDefault="00F748E4" w:rsidP="00F01220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color w:val="222222"/>
          <w:u w:val="single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>MECHANIZMŲ MIESTAS ROKLENDAS</w:t>
      </w:r>
    </w:p>
    <w:p w14:paraId="51A4EF02" w14:textId="77777777" w:rsidR="00720117" w:rsidRPr="00F748E4" w:rsidRDefault="00720117" w:rsidP="007201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</w:p>
    <w:p w14:paraId="3F720315" w14:textId="77777777" w:rsidR="00720117" w:rsidRPr="00F748E4" w:rsidRDefault="00720117" w:rsidP="007201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 xml:space="preserve">Projekto tikslas: 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Parodyti, kaip veikia elektromagnetiniai mechanizmai ir kaip juos galima pritaikyti.</w:t>
      </w:r>
    </w:p>
    <w:p w14:paraId="13ED1F50" w14:textId="77777777" w:rsidR="00F01220" w:rsidRPr="00F748E4" w:rsidRDefault="00F01220" w:rsidP="00F748E4">
      <w:pPr>
        <w:shd w:val="clear" w:color="auto" w:fill="FFFFFF"/>
        <w:outlineLvl w:val="0"/>
        <w:rPr>
          <w:rFonts w:ascii="Times New Roman" w:eastAsia="Times New Roman" w:hAnsi="Times New Roman" w:cs="Times New Roman"/>
          <w:color w:val="222222"/>
          <w:u w:val="single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>Priemonės</w:t>
      </w:r>
    </w:p>
    <w:p w14:paraId="0AD6FC02" w14:textId="77777777" w:rsidR="00F01220" w:rsidRPr="00F748E4" w:rsidRDefault="00F01220" w:rsidP="00F01220">
      <w:pPr>
        <w:shd w:val="clear" w:color="auto" w:fill="FFFFFF"/>
        <w:rPr>
          <w:rFonts w:ascii="Times New Roman" w:eastAsia="Times New Roman" w:hAnsi="Times New Roman" w:cs="Times New Roman"/>
          <w:color w:val="222222"/>
          <w:lang w:eastAsia="en-GB"/>
        </w:rPr>
      </w:pPr>
    </w:p>
    <w:p w14:paraId="748E9830" w14:textId="77777777" w:rsidR="00F01220" w:rsidRDefault="00F01220" w:rsidP="00AD2A22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color w:val="222222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Elektromagnetiniai varikliai, 4-9V baterijos, </w:t>
      </w:r>
      <w:r w:rsid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elektros lemputės, jungikliai, jungiamieji laidai, 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montažinės putos, </w:t>
      </w:r>
      <w:r w:rsidR="005C274E" w:rsidRPr="00F748E4">
        <w:rPr>
          <w:rFonts w:ascii="Times New Roman" w:eastAsia="Times New Roman" w:hAnsi="Times New Roman" w:cs="Times New Roman"/>
          <w:color w:val="222222"/>
          <w:lang w:eastAsia="en-GB"/>
        </w:rPr>
        <w:t>kar</w:t>
      </w:r>
      <w:r w:rsidR="007619A1"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šti </w:t>
      </w:r>
      <w:r w:rsidR="00F748E4" w:rsidRPr="00F748E4">
        <w:rPr>
          <w:rFonts w:ascii="Times New Roman" w:eastAsia="Times New Roman" w:hAnsi="Times New Roman" w:cs="Times New Roman"/>
          <w:color w:val="222222"/>
          <w:lang w:eastAsia="en-GB"/>
        </w:rPr>
        <w:t>klijai</w:t>
      </w:r>
      <w:r w:rsidR="007619A1" w:rsidRPr="00F748E4">
        <w:rPr>
          <w:rFonts w:ascii="Times New Roman" w:eastAsia="Times New Roman" w:hAnsi="Times New Roman" w:cs="Times New Roman"/>
          <w:color w:val="222222"/>
          <w:lang w:eastAsia="en-GB"/>
        </w:rPr>
        <w:t>,</w:t>
      </w:r>
      <w:r w:rsidR="00F748E4"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</w:t>
      </w:r>
      <w:r w:rsidR="00F748E4">
        <w:rPr>
          <w:rFonts w:ascii="Times New Roman" w:eastAsia="Times New Roman" w:hAnsi="Times New Roman" w:cs="Times New Roman"/>
          <w:color w:val="222222"/>
          <w:lang w:eastAsia="en-GB"/>
        </w:rPr>
        <w:t>ritės</w:t>
      </w:r>
    </w:p>
    <w:p w14:paraId="1D7163DF" w14:textId="77777777" w:rsidR="00F748E4" w:rsidRDefault="00F748E4" w:rsidP="00AD2A22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color w:val="222222"/>
          <w:u w:val="single"/>
          <w:lang w:eastAsia="en-GB"/>
        </w:rPr>
      </w:pPr>
    </w:p>
    <w:p w14:paraId="2211345C" w14:textId="77777777" w:rsidR="00D73B45" w:rsidRDefault="00F748E4" w:rsidP="00AD2A22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color w:val="222222"/>
          <w:u w:val="single"/>
          <w:lang w:eastAsia="en-GB"/>
        </w:rPr>
      </w:pPr>
      <w:r w:rsidRPr="003A730B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 xml:space="preserve">Darbą atliko </w:t>
      </w:r>
      <w:proofErr w:type="spellStart"/>
      <w:r w:rsidRPr="003A730B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>šv.</w:t>
      </w:r>
      <w:proofErr w:type="spellEnd"/>
      <w:r w:rsidRPr="003A730B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 xml:space="preserve"> Mato gimnazijos IB gimnazinės klasės mokiniai</w:t>
      </w:r>
      <w:r w:rsidR="003A730B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 xml:space="preserve"> Gabrielius Laurinaitis </w:t>
      </w:r>
      <w:r w:rsidR="003A730B" w:rsidRPr="003A730B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>IB</w:t>
      </w:r>
      <w:bookmarkStart w:id="0" w:name="_GoBack"/>
      <w:bookmarkEnd w:id="0"/>
    </w:p>
    <w:p w14:paraId="091278CE" w14:textId="77777777" w:rsidR="003A730B" w:rsidRDefault="003A730B" w:rsidP="00AD2A22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color w:val="222222"/>
          <w:u w:val="single"/>
          <w:lang w:eastAsia="en-GB"/>
        </w:rPr>
      </w:pPr>
      <w:r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 xml:space="preserve">Vladas </w:t>
      </w:r>
      <w:proofErr w:type="spellStart"/>
      <w:r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>Aperavičius</w:t>
      </w:r>
      <w:proofErr w:type="spellEnd"/>
      <w:r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 xml:space="preserve"> </w:t>
      </w:r>
      <w:r w:rsidRPr="003A730B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>IB</w:t>
      </w:r>
      <w:r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>.</w:t>
      </w:r>
    </w:p>
    <w:p w14:paraId="24B11FF9" w14:textId="77777777" w:rsidR="003A730B" w:rsidRPr="00F748E4" w:rsidRDefault="003A730B" w:rsidP="00AD2A22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color w:val="222222"/>
          <w:lang w:eastAsia="en-GB"/>
        </w:rPr>
      </w:pPr>
    </w:p>
    <w:p w14:paraId="3A246295" w14:textId="77777777" w:rsidR="007619A1" w:rsidRPr="00F748E4" w:rsidRDefault="00D73B45" w:rsidP="00B922D4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color w:val="222222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Darbą </w:t>
      </w:r>
      <w:r w:rsidR="00F748E4" w:rsidRPr="00F748E4">
        <w:rPr>
          <w:rFonts w:ascii="Times New Roman" w:eastAsia="Times New Roman" w:hAnsi="Times New Roman" w:cs="Times New Roman"/>
          <w:color w:val="222222"/>
          <w:lang w:eastAsia="en-GB"/>
        </w:rPr>
        <w:t>atliekame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naudodami </w:t>
      </w:r>
      <w:r w:rsidR="00F748E4" w:rsidRPr="00F748E4">
        <w:rPr>
          <w:rFonts w:ascii="Times New Roman" w:eastAsia="Times New Roman" w:hAnsi="Times New Roman" w:cs="Times New Roman"/>
          <w:color w:val="222222"/>
          <w:lang w:eastAsia="en-GB"/>
        </w:rPr>
        <w:t>elektromagnetinių</w:t>
      </w:r>
      <w:r w:rsid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variklių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konstruktor</w:t>
      </w:r>
      <w:r w:rsidR="00F748E4">
        <w:rPr>
          <w:rFonts w:ascii="Times New Roman" w:eastAsia="Times New Roman" w:hAnsi="Times New Roman" w:cs="Times New Roman"/>
          <w:color w:val="222222"/>
          <w:lang w:eastAsia="en-GB"/>
        </w:rPr>
        <w:t>ius.</w:t>
      </w:r>
      <w:r w:rsidR="00B922D4"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Variklius</w:t>
      </w:r>
      <w:r w:rsidR="003321DB"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ir kitus prietaisus</w:t>
      </w:r>
      <w:r w:rsidR="00B922D4"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</w:t>
      </w:r>
      <w:r w:rsidR="00F748E4" w:rsidRPr="00F748E4">
        <w:rPr>
          <w:rFonts w:ascii="Times New Roman" w:eastAsia="Times New Roman" w:hAnsi="Times New Roman" w:cs="Times New Roman"/>
          <w:color w:val="222222"/>
          <w:lang w:eastAsia="en-GB"/>
        </w:rPr>
        <w:t>konstravome</w:t>
      </w:r>
      <w:r w:rsidR="00B922D4"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pagal instrukciją, kuri buvo pridėta prie konstruktoriaus. Prie pagrindo v</w:t>
      </w:r>
      <w:r w:rsidR="00185706" w:rsidRPr="00F748E4">
        <w:rPr>
          <w:rFonts w:ascii="Times New Roman" w:eastAsia="Times New Roman" w:hAnsi="Times New Roman" w:cs="Times New Roman"/>
          <w:color w:val="222222"/>
          <w:lang w:eastAsia="en-GB"/>
        </w:rPr>
        <w:t>ariklius pritvirtinome su karštai</w:t>
      </w:r>
      <w:r w:rsidR="00B922D4"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s </w:t>
      </w:r>
      <w:r w:rsidR="00F748E4" w:rsidRPr="00F748E4">
        <w:rPr>
          <w:rFonts w:ascii="Times New Roman" w:eastAsia="Times New Roman" w:hAnsi="Times New Roman" w:cs="Times New Roman"/>
          <w:color w:val="222222"/>
          <w:lang w:eastAsia="en-GB"/>
        </w:rPr>
        <w:t>klijais</w:t>
      </w:r>
      <w:r w:rsidR="00B922D4" w:rsidRPr="00F748E4">
        <w:rPr>
          <w:rFonts w:ascii="Times New Roman" w:eastAsia="Times New Roman" w:hAnsi="Times New Roman" w:cs="Times New Roman"/>
          <w:color w:val="222222"/>
          <w:lang w:eastAsia="en-GB"/>
        </w:rPr>
        <w:t>.</w:t>
      </w:r>
    </w:p>
    <w:p w14:paraId="20E6C0C7" w14:textId="77777777" w:rsidR="00720117" w:rsidRPr="00F748E4" w:rsidRDefault="00720117" w:rsidP="00720117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lang w:eastAsia="en-GB"/>
        </w:rPr>
      </w:pPr>
    </w:p>
    <w:p w14:paraId="4F7E532E" w14:textId="77777777" w:rsidR="00720117" w:rsidRPr="00F748E4" w:rsidRDefault="00720117" w:rsidP="00F01220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color w:val="222222"/>
          <w:u w:val="single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u w:val="single"/>
          <w:lang w:eastAsia="en-GB"/>
        </w:rPr>
        <w:t>Miesto istorija</w:t>
      </w:r>
    </w:p>
    <w:p w14:paraId="3C49F117" w14:textId="77777777" w:rsidR="00720117" w:rsidRPr="00F748E4" w:rsidRDefault="00720117" w:rsidP="00720117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(miestas bei istorija išgalvota)</w:t>
      </w:r>
    </w:p>
    <w:p w14:paraId="7BB2CFFA" w14:textId="77777777" w:rsidR="00720117" w:rsidRPr="00F748E4" w:rsidRDefault="00720117" w:rsidP="007201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</w:p>
    <w:p w14:paraId="15E194BF" w14:textId="77777777" w:rsidR="00720117" w:rsidRPr="00F748E4" w:rsidRDefault="00720117" w:rsidP="00F748E4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Kadaise žmonės įsikūrė nykioje žemėje su mažai augalijos ir prastomis gyvenimo sąlygomis. Norint ten išgyventi, reikėjo labai didelės darbo jėgos</w:t>
      </w:r>
      <w:r w:rsid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ir begalinio sumanumo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, todėl laikui bėgant žmonės, pasitelkę fizikos žinias</w:t>
      </w:r>
      <w:r w:rsid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ir lakią fantaziją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,</w:t>
      </w:r>
      <w:r w:rsid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sukūrė prietaisus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, kurie </w:t>
      </w:r>
      <w:r w:rsid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dauguma sunkių darbų 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atlieka už juos  ir lengvina gyvenimą. </w:t>
      </w:r>
    </w:p>
    <w:p w14:paraId="0A141EA9" w14:textId="77777777" w:rsidR="00720117" w:rsidRPr="00F748E4" w:rsidRDefault="00720117" w:rsidP="00F748E4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Taip atsirado technologijos.</w:t>
      </w:r>
    </w:p>
    <w:p w14:paraId="40E8E082" w14:textId="77777777" w:rsidR="00720117" w:rsidRPr="00F748E4" w:rsidRDefault="00720117" w:rsidP="007201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</w:p>
    <w:p w14:paraId="40F9AE06" w14:textId="77777777" w:rsidR="00720117" w:rsidRPr="00F748E4" w:rsidRDefault="00720117" w:rsidP="00720117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</w:p>
    <w:p w14:paraId="4595EB01" w14:textId="77777777" w:rsidR="00A35B2D" w:rsidRPr="00F748E4" w:rsidRDefault="00A35B2D" w:rsidP="00F748E4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Mechanizmų miestas </w:t>
      </w:r>
      <w:proofErr w:type="spellStart"/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Roklendas</w:t>
      </w:r>
      <w:proofErr w:type="spellEnd"/>
      <w:r w:rsidR="00EE19AC" w:rsidRPr="00F748E4">
        <w:rPr>
          <w:rFonts w:ascii="Times New Roman" w:eastAsia="Times New Roman" w:hAnsi="Times New Roman" w:cs="Times New Roman"/>
          <w:color w:val="222222"/>
          <w:lang w:eastAsia="en-GB"/>
        </w:rPr>
        <w:t>, yra miniatiū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rinio miesto modelio projektas.</w:t>
      </w:r>
    </w:p>
    <w:p w14:paraId="23656280" w14:textId="77777777" w:rsidR="00720117" w:rsidRPr="00F748E4" w:rsidRDefault="00A35B2D" w:rsidP="00F748E4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Šiame miesto modelyje yra įvairių veikiančių mechanizmų</w:t>
      </w:r>
      <w:r w:rsidR="00EE19AC" w:rsidRPr="00F748E4">
        <w:rPr>
          <w:rFonts w:ascii="Times New Roman" w:eastAsia="Times New Roman" w:hAnsi="Times New Roman" w:cs="Times New Roman"/>
          <w:color w:val="222222"/>
          <w:lang w:eastAsia="en-GB"/>
        </w:rPr>
        <w:t>,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tokių kaip naftos pompa ar kranas</w:t>
      </w:r>
      <w:r w:rsidR="00EE19AC" w:rsidRPr="00F748E4">
        <w:rPr>
          <w:rFonts w:ascii="Times New Roman" w:eastAsia="Times New Roman" w:hAnsi="Times New Roman" w:cs="Times New Roman"/>
          <w:color w:val="222222"/>
          <w:lang w:eastAsia="en-GB"/>
        </w:rPr>
        <w:t>,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kurie šį miestą paverčia "gyvu".</w:t>
      </w:r>
    </w:p>
    <w:p w14:paraId="038099E0" w14:textId="77777777" w:rsidR="00EE19AC" w:rsidRPr="00F748E4" w:rsidRDefault="00A35B2D" w:rsidP="00F748E4">
      <w:pPr>
        <w:shd w:val="clear" w:color="auto" w:fill="FFFFFF"/>
        <w:spacing w:after="240" w:line="276" w:lineRule="auto"/>
        <w:jc w:val="both"/>
        <w:rPr>
          <w:rFonts w:ascii="Times New Roman" w:eastAsia="Times New Roman" w:hAnsi="Times New Roman" w:cs="Times New Roman"/>
          <w:color w:val="222222"/>
          <w:lang w:eastAsia="en-GB"/>
        </w:rPr>
      </w:pP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Kiekvieną mechanizmą galima atskirai išjungt</w:t>
      </w:r>
      <w:r w:rsidR="00EE19AC" w:rsidRPr="00F748E4">
        <w:rPr>
          <w:rFonts w:ascii="Times New Roman" w:eastAsia="Times New Roman" w:hAnsi="Times New Roman" w:cs="Times New Roman"/>
          <w:color w:val="222222"/>
          <w:lang w:eastAsia="en-GB"/>
        </w:rPr>
        <w:t>i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>/</w:t>
      </w:r>
      <w:r w:rsidR="00EE19AC" w:rsidRPr="00F748E4">
        <w:rPr>
          <w:rFonts w:ascii="Times New Roman" w:eastAsia="Times New Roman" w:hAnsi="Times New Roman" w:cs="Times New Roman"/>
          <w:color w:val="222222"/>
          <w:lang w:eastAsia="en-GB"/>
        </w:rPr>
        <w:t>įjungti</w:t>
      </w:r>
      <w:r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bei</w:t>
      </w:r>
      <w:r w:rsidR="007405CF" w:rsidRPr="00F748E4">
        <w:rPr>
          <w:rFonts w:ascii="Times New Roman" w:eastAsia="Times New Roman" w:hAnsi="Times New Roman" w:cs="Times New Roman"/>
          <w:color w:val="222222"/>
          <w:lang w:eastAsia="en-GB"/>
        </w:rPr>
        <w:t xml:space="preserve"> minimaliai </w:t>
      </w:r>
      <w:r w:rsidR="00EE19AC" w:rsidRPr="00F748E4">
        <w:rPr>
          <w:rFonts w:ascii="Times New Roman" w:eastAsia="Times New Roman" w:hAnsi="Times New Roman" w:cs="Times New Roman"/>
          <w:color w:val="222222"/>
          <w:lang w:eastAsia="en-GB"/>
        </w:rPr>
        <w:t>valdyti.</w:t>
      </w:r>
    </w:p>
    <w:p w14:paraId="779BE3E3" w14:textId="77777777" w:rsidR="00D55797" w:rsidRDefault="00D55797" w:rsidP="00720117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EE19AC">
        <w:rPr>
          <w:rFonts w:ascii="Arial" w:eastAsia="Times New Roman" w:hAnsi="Arial" w:cs="Arial"/>
          <w:noProof/>
          <w:color w:val="222222"/>
          <w:sz w:val="28"/>
          <w:szCs w:val="28"/>
          <w:lang w:val="en-GB" w:eastAsia="en-GB"/>
        </w:rPr>
        <w:lastRenderedPageBreak/>
        <w:drawing>
          <wp:inline distT="0" distB="0" distL="0" distR="0" wp14:anchorId="5E53C15D" wp14:editId="4E2DE31A">
            <wp:extent cx="5652135" cy="3218662"/>
            <wp:effectExtent l="0" t="0" r="0" b="7620"/>
            <wp:docPr id="5" name="Picture 5" descr="/Users/Vaikams/Desktop/IMG_780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Vaikams/Desktop/IMG_7805.pd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18" cy="32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2808A" w14:textId="77777777" w:rsidR="00D55797" w:rsidRDefault="00EE19AC" w:rsidP="00720117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EE19AC">
        <w:rPr>
          <w:rFonts w:ascii="Arial" w:eastAsia="Times New Roman" w:hAnsi="Arial" w:cs="Arial"/>
          <w:noProof/>
          <w:color w:val="222222"/>
          <w:sz w:val="28"/>
          <w:szCs w:val="28"/>
          <w:lang w:val="en-GB" w:eastAsia="en-GB"/>
        </w:rPr>
        <w:drawing>
          <wp:inline distT="0" distB="0" distL="0" distR="0" wp14:anchorId="516E3FE0" wp14:editId="0D954FA4">
            <wp:extent cx="6782435" cy="5161080"/>
            <wp:effectExtent l="0" t="0" r="0" b="0"/>
            <wp:docPr id="9" name="Picture 9" descr="img/IMG_7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/IMG_78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168" cy="52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117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</w:t>
      </w:r>
    </w:p>
    <w:p w14:paraId="5389F863" w14:textId="77777777" w:rsidR="00354D68" w:rsidRPr="00EE19AC" w:rsidRDefault="00D55797" w:rsidP="00720117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EE19AC">
        <w:rPr>
          <w:rFonts w:ascii="Arial" w:eastAsia="Times New Roman" w:hAnsi="Arial" w:cs="Arial"/>
          <w:noProof/>
          <w:color w:val="222222"/>
          <w:sz w:val="28"/>
          <w:szCs w:val="28"/>
          <w:lang w:val="en-GB" w:eastAsia="en-GB"/>
        </w:rPr>
        <w:lastRenderedPageBreak/>
        <w:drawing>
          <wp:inline distT="0" distB="0" distL="0" distR="0" wp14:anchorId="341D0332" wp14:editId="58106CFB">
            <wp:extent cx="5309235" cy="3064932"/>
            <wp:effectExtent l="0" t="0" r="0" b="8890"/>
            <wp:docPr id="7" name="Picture 7" descr="/Users/Vaikams/Desktop/IMG_781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Vaikams/Desktop/IMG_7811.p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96" cy="309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C807" w14:textId="77777777" w:rsidR="00A35B2D" w:rsidRPr="00A35B2D" w:rsidRDefault="00A35B2D" w:rsidP="00720117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14:paraId="0BA89B20" w14:textId="77777777" w:rsidR="006D6E04" w:rsidRPr="00EE19AC" w:rsidRDefault="006D6E04" w:rsidP="00720117">
      <w:pPr>
        <w:jc w:val="both"/>
        <w:rPr>
          <w:sz w:val="28"/>
          <w:szCs w:val="28"/>
        </w:rPr>
      </w:pPr>
    </w:p>
    <w:sectPr w:rsidR="006D6E04" w:rsidRPr="00EE19AC" w:rsidSect="006B042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2"/>
  </w:compat>
  <w:rsids>
    <w:rsidRoot w:val="00A35B2D"/>
    <w:rsid w:val="00032F40"/>
    <w:rsid w:val="00044642"/>
    <w:rsid w:val="001645A5"/>
    <w:rsid w:val="00173242"/>
    <w:rsid w:val="00180667"/>
    <w:rsid w:val="00185706"/>
    <w:rsid w:val="00223DF7"/>
    <w:rsid w:val="003321DB"/>
    <w:rsid w:val="00354D68"/>
    <w:rsid w:val="00396AD7"/>
    <w:rsid w:val="003A730B"/>
    <w:rsid w:val="00532E54"/>
    <w:rsid w:val="00550E28"/>
    <w:rsid w:val="005C274E"/>
    <w:rsid w:val="006573AC"/>
    <w:rsid w:val="006728A2"/>
    <w:rsid w:val="006B0424"/>
    <w:rsid w:val="006D3A14"/>
    <w:rsid w:val="006D6E04"/>
    <w:rsid w:val="007115AA"/>
    <w:rsid w:val="00720117"/>
    <w:rsid w:val="007405CF"/>
    <w:rsid w:val="007619A1"/>
    <w:rsid w:val="008A3BFE"/>
    <w:rsid w:val="00A03615"/>
    <w:rsid w:val="00A35B2D"/>
    <w:rsid w:val="00A853BD"/>
    <w:rsid w:val="00AC4E0D"/>
    <w:rsid w:val="00AD2A22"/>
    <w:rsid w:val="00B922D4"/>
    <w:rsid w:val="00C93756"/>
    <w:rsid w:val="00D55797"/>
    <w:rsid w:val="00D73B45"/>
    <w:rsid w:val="00E1488C"/>
    <w:rsid w:val="00EE19AC"/>
    <w:rsid w:val="00F01220"/>
    <w:rsid w:val="00F74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C667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3615"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185706"/>
    <w:rPr>
      <w:lang w:val="lt-L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8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8E4"/>
    <w:rPr>
      <w:rFonts w:ascii="Tahoma" w:hAnsi="Tahoma" w:cs="Tahoma"/>
      <w:sz w:val="16"/>
      <w:szCs w:val="16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1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196</Words>
  <Characters>1123</Characters>
  <Application>Microsoft Macintosh Word</Application>
  <DocSecurity>0</DocSecurity>
  <Lines>9</Lines>
  <Paragraphs>2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8" baseType="lpstr">
      <vt:lpstr/>
      <vt:lpstr/>
      <vt:lpstr>Mechanizmų miestas Roklendas</vt:lpstr>
      <vt:lpstr>Priemonės</vt:lpstr>
      <vt:lpstr>Elektromagnetiniai varikliai, 4-9V baterijos, montažinės putos, karšti kiljai,</vt:lpstr>
      <vt:lpstr/>
      <vt:lpstr>Darbą atleikame naudodami elekromagnetinių varikliu konstruktoriaus pagalba. Var</vt:lpstr>
      <vt:lpstr>Miesto istorija</vt:lpstr>
    </vt:vector>
  </TitlesOfParts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Rokas Laurinaitis</dc:creator>
  <cp:lastModifiedBy>Rokas Laurinaitis</cp:lastModifiedBy>
  <cp:revision>3</cp:revision>
  <dcterms:created xsi:type="dcterms:W3CDTF">2017-04-04T18:17:00Z</dcterms:created>
  <dcterms:modified xsi:type="dcterms:W3CDTF">2017-04-07T17:27:00Z</dcterms:modified>
</cp:coreProperties>
</file>